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CÂMARA MUNICIPAL DE VEREADORES DE SÃO JORGE D´OESTE – PR </w:t>
      </w:r>
    </w:p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>EXTRATO DE DISPENSA</w:t>
      </w:r>
    </w:p>
    <w:p w:rsidR="00A93D86" w:rsidRP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DE LICITAÇÃO</w:t>
      </w:r>
    </w:p>
    <w:p w:rsidR="00D3112D" w:rsidRPr="007F048A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7F048A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7F048A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7F048A" w:rsidRPr="007F048A">
        <w:rPr>
          <w:rFonts w:ascii="Arial" w:hAnsi="Arial" w:cs="Arial"/>
          <w:b/>
          <w:bCs/>
          <w:caps/>
          <w:sz w:val="24"/>
          <w:szCs w:val="24"/>
        </w:rPr>
        <w:t>8</w:t>
      </w:r>
      <w:r w:rsidRPr="007F048A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7F048A" w:rsidRPr="007F048A">
        <w:rPr>
          <w:rFonts w:ascii="Arial" w:hAnsi="Arial" w:cs="Arial"/>
          <w:b/>
          <w:caps/>
          <w:sz w:val="24"/>
          <w:szCs w:val="24"/>
        </w:rPr>
        <w:t>6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7F048A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7F048A" w:rsidRPr="007F048A">
        <w:rPr>
          <w:rFonts w:ascii="Arial" w:hAnsi="Arial" w:cs="Arial"/>
          <w:sz w:val="24"/>
          <w:szCs w:val="24"/>
        </w:rPr>
        <w:t xml:space="preserve">Contratação de Locação de Imóvel onde se encontra instalada a Câmara Municipal de Vereadores, imóvel Situado a Rua Concórdia nº 428, esquina com a Rua </w:t>
      </w:r>
      <w:proofErr w:type="spellStart"/>
      <w:r w:rsidR="007F048A" w:rsidRPr="007F048A">
        <w:rPr>
          <w:rFonts w:ascii="Arial" w:hAnsi="Arial" w:cs="Arial"/>
          <w:sz w:val="24"/>
          <w:szCs w:val="24"/>
        </w:rPr>
        <w:t>Luis</w:t>
      </w:r>
      <w:proofErr w:type="spellEnd"/>
      <w:r w:rsidR="007F048A" w:rsidRPr="007F04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48A" w:rsidRPr="007F048A">
        <w:rPr>
          <w:rFonts w:ascii="Arial" w:hAnsi="Arial" w:cs="Arial"/>
          <w:sz w:val="24"/>
          <w:szCs w:val="24"/>
        </w:rPr>
        <w:t>Poyer</w:t>
      </w:r>
      <w:proofErr w:type="spellEnd"/>
      <w:r w:rsidR="007F048A" w:rsidRPr="007F048A">
        <w:rPr>
          <w:rFonts w:ascii="Arial" w:hAnsi="Arial" w:cs="Arial"/>
          <w:sz w:val="24"/>
          <w:szCs w:val="24"/>
        </w:rPr>
        <w:t xml:space="preserve"> no Centro da Cidade, objeto da matricula nº 4.811, do CRI de São João - PR,  e garagem com 34m², em São Jorge D`Oeste - PR,</w:t>
      </w:r>
      <w:r w:rsidRPr="007F048A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7F048A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7F048A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310AEF" w:rsidRPr="007F048A">
        <w:rPr>
          <w:rFonts w:ascii="Arial" w:hAnsi="Arial" w:cs="Arial"/>
          <w:caps/>
          <w:color w:val="000000"/>
          <w:sz w:val="24"/>
          <w:szCs w:val="24"/>
        </w:rPr>
        <w:t>CLEITON SOMENSI</w:t>
      </w:r>
      <w:r w:rsidR="00F203AB" w:rsidRPr="007F048A">
        <w:rPr>
          <w:rFonts w:ascii="Arial" w:hAnsi="Arial" w:cs="Arial"/>
          <w:bCs/>
          <w:sz w:val="24"/>
          <w:szCs w:val="24"/>
        </w:rPr>
        <w:t xml:space="preserve">, </w:t>
      </w:r>
      <w:r w:rsidR="00F203AB" w:rsidRPr="007F048A">
        <w:rPr>
          <w:rFonts w:ascii="Arial" w:hAnsi="Arial" w:cs="Arial"/>
          <w:sz w:val="24"/>
          <w:szCs w:val="24"/>
        </w:rPr>
        <w:t xml:space="preserve"> inscrito no C</w:t>
      </w:r>
      <w:r w:rsidR="00310AEF" w:rsidRPr="007F048A">
        <w:rPr>
          <w:rFonts w:ascii="Arial" w:hAnsi="Arial" w:cs="Arial"/>
          <w:sz w:val="24"/>
          <w:szCs w:val="24"/>
        </w:rPr>
        <w:t>PF</w:t>
      </w:r>
      <w:r w:rsidR="00F203AB" w:rsidRPr="007F048A">
        <w:rPr>
          <w:rFonts w:ascii="Arial" w:hAnsi="Arial" w:cs="Arial"/>
          <w:sz w:val="24"/>
          <w:szCs w:val="24"/>
        </w:rPr>
        <w:t>:</w:t>
      </w:r>
      <w:r w:rsidR="00310AEF" w:rsidRPr="007F048A">
        <w:rPr>
          <w:rFonts w:ascii="Arial" w:hAnsi="Arial" w:cs="Arial"/>
          <w:sz w:val="24"/>
          <w:szCs w:val="24"/>
        </w:rPr>
        <w:t>622.484.309-06</w:t>
      </w:r>
      <w:r w:rsidR="00AB4F2B" w:rsidRPr="007F048A">
        <w:rPr>
          <w:rFonts w:ascii="Arial" w:hAnsi="Arial" w:cs="Arial"/>
          <w:sz w:val="24"/>
          <w:szCs w:val="24"/>
        </w:rPr>
        <w:t xml:space="preserve">. </w:t>
      </w:r>
      <w:r w:rsidRPr="007F048A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7F048A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7F048A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310AEF" w:rsidRPr="007F048A">
        <w:rPr>
          <w:rFonts w:ascii="Arial" w:hAnsi="Arial" w:cs="Arial"/>
          <w:caps/>
          <w:sz w:val="24"/>
          <w:szCs w:val="24"/>
        </w:rPr>
        <w:t>x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7F048A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7F048A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AB4F2B" w:rsidRPr="007F048A">
        <w:rPr>
          <w:rFonts w:ascii="Arial" w:hAnsi="Arial" w:cs="Arial"/>
          <w:b/>
          <w:sz w:val="24"/>
          <w:szCs w:val="24"/>
        </w:rPr>
        <w:t xml:space="preserve">R$ </w:t>
      </w:r>
      <w:r w:rsidR="00310AEF" w:rsidRPr="007F048A">
        <w:rPr>
          <w:rFonts w:ascii="Arial" w:hAnsi="Arial" w:cs="Arial"/>
          <w:b/>
          <w:sz w:val="24"/>
          <w:szCs w:val="24"/>
        </w:rPr>
        <w:t>4</w:t>
      </w:r>
      <w:r w:rsidR="007F048A" w:rsidRPr="007F048A">
        <w:rPr>
          <w:rFonts w:ascii="Arial" w:hAnsi="Arial" w:cs="Arial"/>
          <w:b/>
          <w:sz w:val="24"/>
          <w:szCs w:val="24"/>
        </w:rPr>
        <w:t>9</w:t>
      </w:r>
      <w:r w:rsidR="00310AEF" w:rsidRPr="007F048A">
        <w:rPr>
          <w:rFonts w:ascii="Arial" w:hAnsi="Arial" w:cs="Arial"/>
          <w:b/>
          <w:sz w:val="24"/>
          <w:szCs w:val="24"/>
        </w:rPr>
        <w:t>.</w:t>
      </w:r>
      <w:r w:rsidR="007F048A" w:rsidRPr="007F048A">
        <w:rPr>
          <w:rFonts w:ascii="Arial" w:hAnsi="Arial" w:cs="Arial"/>
          <w:b/>
          <w:sz w:val="24"/>
          <w:szCs w:val="24"/>
        </w:rPr>
        <w:t>920</w:t>
      </w:r>
      <w:r w:rsidR="00AB4F2B" w:rsidRPr="007F048A">
        <w:rPr>
          <w:rFonts w:ascii="Arial" w:hAnsi="Arial" w:cs="Arial"/>
          <w:b/>
          <w:sz w:val="24"/>
          <w:szCs w:val="24"/>
        </w:rPr>
        <w:t>,00(</w:t>
      </w:r>
      <w:r w:rsidR="00310AEF" w:rsidRPr="007F048A">
        <w:rPr>
          <w:rFonts w:ascii="Arial" w:hAnsi="Arial" w:cs="Arial"/>
          <w:b/>
          <w:sz w:val="24"/>
          <w:szCs w:val="24"/>
        </w:rPr>
        <w:t xml:space="preserve">Quarenta e </w:t>
      </w:r>
      <w:r w:rsidR="007F048A" w:rsidRPr="007F048A">
        <w:rPr>
          <w:rFonts w:ascii="Arial" w:hAnsi="Arial" w:cs="Arial"/>
          <w:b/>
          <w:sz w:val="24"/>
          <w:szCs w:val="24"/>
        </w:rPr>
        <w:t>nove mil e novecentos e vinte reais</w:t>
      </w:r>
      <w:r w:rsidR="00AB4F2B" w:rsidRPr="007F048A">
        <w:rPr>
          <w:rFonts w:ascii="Arial" w:hAnsi="Arial" w:cs="Arial"/>
          <w:b/>
          <w:sz w:val="24"/>
          <w:szCs w:val="24"/>
        </w:rPr>
        <w:t>).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7F048A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310AEF" w:rsidRPr="007F048A">
        <w:rPr>
          <w:rFonts w:ascii="Arial" w:hAnsi="Arial" w:cs="Arial"/>
          <w:caps/>
          <w:sz w:val="24"/>
          <w:szCs w:val="24"/>
        </w:rPr>
        <w:t>0</w:t>
      </w:r>
      <w:r w:rsidR="007F048A" w:rsidRPr="007F048A">
        <w:rPr>
          <w:rFonts w:ascii="Arial" w:hAnsi="Arial" w:cs="Arial"/>
          <w:caps/>
          <w:sz w:val="24"/>
          <w:szCs w:val="24"/>
        </w:rPr>
        <w:t>4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>/0</w:t>
      </w:r>
      <w:r w:rsidR="007F048A" w:rsidRPr="007F048A">
        <w:rPr>
          <w:rFonts w:ascii="Arial" w:hAnsi="Arial" w:cs="Arial"/>
          <w:caps/>
          <w:sz w:val="24"/>
          <w:szCs w:val="24"/>
        </w:rPr>
        <w:t>4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>/201</w:t>
      </w:r>
      <w:r w:rsidR="007F048A" w:rsidRPr="007F048A">
        <w:rPr>
          <w:rFonts w:ascii="Arial" w:hAnsi="Arial" w:cs="Arial"/>
          <w:caps/>
          <w:sz w:val="24"/>
          <w:szCs w:val="24"/>
        </w:rPr>
        <w:t>6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7F048A">
        <w:rPr>
          <w:rFonts w:ascii="Arial" w:hAnsi="Arial" w:cs="Arial"/>
          <w:caps/>
          <w:sz w:val="24"/>
          <w:szCs w:val="24"/>
        </w:rPr>
        <w:t>o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3E4166">
        <w:rPr>
          <w:rFonts w:ascii="Arial" w:hAnsi="Arial" w:cs="Arial"/>
          <w:caps/>
          <w:sz w:val="24"/>
          <w:szCs w:val="24"/>
        </w:rPr>
        <w:t>RODRIGO LORENZONI, P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>re</w:t>
      </w:r>
      <w:r w:rsidR="00D3112D" w:rsidRPr="007F048A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7F048A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7F048A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048A" w:rsidRPr="00F203AB" w:rsidRDefault="007F048A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112D" w:rsidRDefault="00D3112D" w:rsidP="007F048A">
      <w:pPr>
        <w:autoSpaceDE w:val="0"/>
        <w:autoSpaceDN w:val="0"/>
        <w:adjustRightInd w:val="0"/>
        <w:ind w:firstLine="340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3D86" w:rsidRDefault="007F048A" w:rsidP="007F04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D3112D" w:rsidRPr="00D3112D" w:rsidRDefault="00D3112D" w:rsidP="007F048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2D">
        <w:rPr>
          <w:rFonts w:ascii="Times New Roman" w:hAnsi="Times New Roman"/>
          <w:sz w:val="24"/>
          <w:szCs w:val="24"/>
          <w:lang w:val="x-none"/>
        </w:rPr>
        <w:t>Pre</w:t>
      </w:r>
      <w:r>
        <w:rPr>
          <w:rFonts w:ascii="Times New Roman" w:hAnsi="Times New Roman"/>
          <w:sz w:val="24"/>
          <w:szCs w:val="24"/>
        </w:rPr>
        <w:t xml:space="preserve">sidente do Legislativo Municipal de </w:t>
      </w:r>
      <w:r w:rsidRPr="007207DC">
        <w:rPr>
          <w:rFonts w:ascii="Times New Roman" w:hAnsi="Times New Roman"/>
          <w:sz w:val="24"/>
          <w:szCs w:val="24"/>
          <w:lang w:val="x-none"/>
        </w:rPr>
        <w:t>São Jorge D'Oeste - Paraná</w:t>
      </w:r>
    </w:p>
    <w:p w:rsidR="00A93D86" w:rsidRDefault="00A93D86" w:rsidP="007F048A">
      <w:pPr>
        <w:jc w:val="center"/>
      </w:pPr>
    </w:p>
    <w:p w:rsidR="00D6710E" w:rsidRDefault="00D6710E" w:rsidP="007F048A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107336"/>
    <w:rsid w:val="0018523E"/>
    <w:rsid w:val="00310AEF"/>
    <w:rsid w:val="003A566C"/>
    <w:rsid w:val="003E4166"/>
    <w:rsid w:val="00404016"/>
    <w:rsid w:val="004A132B"/>
    <w:rsid w:val="00584412"/>
    <w:rsid w:val="00626C0C"/>
    <w:rsid w:val="007F048A"/>
    <w:rsid w:val="008736A3"/>
    <w:rsid w:val="008B32EF"/>
    <w:rsid w:val="009C0AC3"/>
    <w:rsid w:val="00A93D86"/>
    <w:rsid w:val="00AB4F2B"/>
    <w:rsid w:val="00B72AC2"/>
    <w:rsid w:val="00D3112D"/>
    <w:rsid w:val="00D6710E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EF5E1-9D7A-45F3-BEAA-6717C543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6</cp:revision>
  <cp:lastPrinted>2013-07-09T11:37:00Z</cp:lastPrinted>
  <dcterms:created xsi:type="dcterms:W3CDTF">2014-07-10T12:50:00Z</dcterms:created>
  <dcterms:modified xsi:type="dcterms:W3CDTF">2016-04-04T20:04:00Z</dcterms:modified>
</cp:coreProperties>
</file>