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CF6BB4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CF6BB4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6BB4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CF6BB4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CF6BB4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6BB4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CF6BB4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6BB4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CF6BB4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CF6BB4" w:rsidRDefault="00A93D86" w:rsidP="00EC3DD3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CF6BB4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CF6BB4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CF6BB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 w:rsidRPr="00CF6BB4">
        <w:rPr>
          <w:rFonts w:ascii="Arial" w:hAnsi="Arial" w:cs="Arial"/>
          <w:b/>
          <w:bCs/>
          <w:caps/>
          <w:sz w:val="24"/>
          <w:szCs w:val="24"/>
        </w:rPr>
        <w:t>1</w:t>
      </w:r>
      <w:r w:rsidR="00CF6BB4" w:rsidRPr="00CF6BB4">
        <w:rPr>
          <w:rFonts w:ascii="Arial" w:hAnsi="Arial" w:cs="Arial"/>
          <w:b/>
          <w:bCs/>
          <w:caps/>
          <w:sz w:val="24"/>
          <w:szCs w:val="24"/>
        </w:rPr>
        <w:t>5</w:t>
      </w:r>
      <w:r w:rsidRPr="00CF6BB4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B2677D" w:rsidRPr="00CF6BB4">
        <w:rPr>
          <w:rFonts w:ascii="Arial" w:hAnsi="Arial" w:cs="Arial"/>
          <w:b/>
          <w:caps/>
          <w:sz w:val="24"/>
          <w:szCs w:val="24"/>
        </w:rPr>
        <w:t>6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CF6BB4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F6BB4" w:rsidRPr="00CF6BB4">
        <w:rPr>
          <w:rFonts w:ascii="Arial" w:hAnsi="Arial" w:cs="Arial"/>
          <w:sz w:val="24"/>
          <w:szCs w:val="24"/>
        </w:rPr>
        <w:t>Contratação de empresa para fornecimento de móveis e utensílios para esta Casa de Leis</w:t>
      </w:r>
      <w:r w:rsidR="00CF6BB4" w:rsidRPr="00CF6BB4">
        <w:rPr>
          <w:rFonts w:ascii="Arial" w:hAnsi="Arial" w:cs="Arial"/>
          <w:sz w:val="24"/>
          <w:szCs w:val="24"/>
        </w:rPr>
        <w:t xml:space="preserve">. </w:t>
      </w:r>
      <w:r w:rsidRPr="00CF6BB4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CF6BB4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CF6BB4" w:rsidRPr="00CF6BB4">
        <w:rPr>
          <w:rFonts w:ascii="Arial" w:hAnsi="Arial" w:cs="Arial"/>
          <w:bCs/>
          <w:sz w:val="24"/>
          <w:szCs w:val="24"/>
        </w:rPr>
        <w:t>BIDAL COM. DE MOVEIS LTDA - ME,</w:t>
      </w:r>
      <w:r w:rsidR="00CF6BB4" w:rsidRPr="00CF6BB4">
        <w:rPr>
          <w:rFonts w:ascii="Arial" w:hAnsi="Arial" w:cs="Arial"/>
          <w:sz w:val="24"/>
          <w:szCs w:val="24"/>
        </w:rPr>
        <w:t xml:space="preserve"> inscrito no CNPJ: 80.336.993/0001-06.</w:t>
      </w:r>
      <w:r w:rsidR="00CF6BB4">
        <w:rPr>
          <w:rFonts w:ascii="Arial" w:hAnsi="Arial" w:cs="Arial"/>
          <w:b/>
          <w:sz w:val="24"/>
          <w:szCs w:val="24"/>
        </w:rPr>
        <w:t>CO</w:t>
      </w:r>
      <w:r w:rsidRPr="00CF6BB4">
        <w:rPr>
          <w:rFonts w:ascii="Arial" w:hAnsi="Arial" w:cs="Arial"/>
          <w:b/>
          <w:bCs/>
          <w:caps/>
          <w:sz w:val="24"/>
          <w:szCs w:val="24"/>
          <w:lang w:val="x-none"/>
        </w:rPr>
        <w:t>NTRATANTE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CF6BB4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CF6BB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CF6BB4">
        <w:rPr>
          <w:rFonts w:ascii="Arial" w:hAnsi="Arial" w:cs="Arial"/>
          <w:caps/>
          <w:sz w:val="24"/>
          <w:szCs w:val="24"/>
        </w:rPr>
        <w:t>II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CF6BB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CF6BB4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CF6BB4">
        <w:rPr>
          <w:rFonts w:ascii="Arial" w:hAnsi="Arial" w:cs="Arial"/>
          <w:b/>
          <w:sz w:val="24"/>
          <w:szCs w:val="24"/>
        </w:rPr>
        <w:t xml:space="preserve">R$ </w:t>
      </w:r>
      <w:r w:rsidR="00EC3DD3" w:rsidRPr="00CF6BB4">
        <w:rPr>
          <w:rFonts w:ascii="Arial" w:hAnsi="Arial" w:cs="Arial"/>
          <w:b/>
          <w:sz w:val="24"/>
          <w:szCs w:val="24"/>
        </w:rPr>
        <w:t>7</w:t>
      </w:r>
      <w:r w:rsidR="0033717C" w:rsidRPr="00CF6BB4">
        <w:rPr>
          <w:rFonts w:ascii="Arial" w:hAnsi="Arial" w:cs="Arial"/>
          <w:b/>
          <w:sz w:val="24"/>
          <w:szCs w:val="24"/>
        </w:rPr>
        <w:t>.</w:t>
      </w:r>
      <w:r w:rsidR="00CF6BB4">
        <w:rPr>
          <w:rFonts w:ascii="Arial" w:hAnsi="Arial" w:cs="Arial"/>
          <w:b/>
          <w:sz w:val="24"/>
          <w:szCs w:val="24"/>
        </w:rPr>
        <w:t>793,50</w:t>
      </w:r>
      <w:r w:rsidR="0033717C" w:rsidRPr="00CF6BB4">
        <w:rPr>
          <w:rFonts w:ascii="Arial" w:hAnsi="Arial" w:cs="Arial"/>
          <w:b/>
          <w:sz w:val="24"/>
          <w:szCs w:val="24"/>
        </w:rPr>
        <w:t>(</w:t>
      </w:r>
      <w:r w:rsidR="00EC3DD3" w:rsidRPr="00CF6BB4">
        <w:rPr>
          <w:rFonts w:ascii="Arial" w:hAnsi="Arial" w:cs="Arial"/>
          <w:b/>
          <w:sz w:val="24"/>
          <w:szCs w:val="24"/>
        </w:rPr>
        <w:t xml:space="preserve">Sete mil </w:t>
      </w:r>
      <w:r w:rsidR="00CF6BB4">
        <w:rPr>
          <w:rFonts w:ascii="Arial" w:hAnsi="Arial" w:cs="Arial"/>
          <w:b/>
          <w:sz w:val="24"/>
          <w:szCs w:val="24"/>
        </w:rPr>
        <w:t>setecentos e noventa e três reais e cinquenta centavos</w:t>
      </w:r>
      <w:bookmarkStart w:id="0" w:name="_GoBack"/>
      <w:bookmarkEnd w:id="0"/>
      <w:r w:rsidR="00EC3DD3" w:rsidRPr="00CF6BB4">
        <w:rPr>
          <w:rFonts w:ascii="Arial" w:hAnsi="Arial" w:cs="Arial"/>
          <w:b/>
          <w:sz w:val="24"/>
          <w:szCs w:val="24"/>
        </w:rPr>
        <w:t>)</w:t>
      </w:r>
      <w:r w:rsidR="0033717C" w:rsidRPr="00CF6BB4">
        <w:rPr>
          <w:rFonts w:ascii="Arial" w:hAnsi="Arial" w:cs="Arial"/>
          <w:b/>
          <w:sz w:val="24"/>
          <w:szCs w:val="24"/>
        </w:rPr>
        <w:t>.</w:t>
      </w:r>
      <w:r w:rsidRPr="00CF6BB4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F6BB4">
        <w:rPr>
          <w:rFonts w:ascii="Arial" w:hAnsi="Arial" w:cs="Arial"/>
          <w:caps/>
          <w:sz w:val="24"/>
          <w:szCs w:val="24"/>
        </w:rPr>
        <w:t>21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>/0</w:t>
      </w:r>
      <w:r w:rsidR="00CF6BB4">
        <w:rPr>
          <w:rFonts w:ascii="Arial" w:hAnsi="Arial" w:cs="Arial"/>
          <w:caps/>
          <w:sz w:val="24"/>
          <w:szCs w:val="24"/>
        </w:rPr>
        <w:t>6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>/201</w:t>
      </w:r>
      <w:r w:rsidR="00B2677D" w:rsidRPr="00CF6BB4">
        <w:rPr>
          <w:rFonts w:ascii="Arial" w:hAnsi="Arial" w:cs="Arial"/>
          <w:caps/>
          <w:sz w:val="24"/>
          <w:szCs w:val="24"/>
        </w:rPr>
        <w:t>6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CF6BB4">
        <w:rPr>
          <w:rFonts w:ascii="Arial" w:hAnsi="Arial" w:cs="Arial"/>
          <w:caps/>
          <w:sz w:val="24"/>
          <w:szCs w:val="24"/>
        </w:rPr>
        <w:t>o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CF6BB4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CF6BB4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CF6BB4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CF6BB4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CF6BB4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CF6BB4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CF6BB4" w:rsidRDefault="007A68AA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F6BB4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CF6BB4" w:rsidRDefault="00D3112D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F6BB4">
        <w:rPr>
          <w:rFonts w:ascii="Arial" w:hAnsi="Arial" w:cs="Arial"/>
          <w:sz w:val="24"/>
          <w:szCs w:val="24"/>
          <w:lang w:val="x-none"/>
        </w:rPr>
        <w:t>Pre</w:t>
      </w:r>
      <w:r w:rsidRPr="00CF6BB4">
        <w:rPr>
          <w:rFonts w:ascii="Arial" w:hAnsi="Arial" w:cs="Arial"/>
          <w:sz w:val="24"/>
          <w:szCs w:val="24"/>
        </w:rPr>
        <w:t xml:space="preserve">sidente do Legislativo Municipal de </w:t>
      </w:r>
      <w:r w:rsidRPr="00CF6BB4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CF6BB4" w:rsidRDefault="00A93D86" w:rsidP="00B412AE">
      <w:pPr>
        <w:jc w:val="center"/>
        <w:rPr>
          <w:rFonts w:ascii="Arial" w:hAnsi="Arial" w:cs="Arial"/>
          <w:sz w:val="24"/>
          <w:szCs w:val="24"/>
        </w:rPr>
      </w:pPr>
    </w:p>
    <w:p w:rsidR="00D6710E" w:rsidRPr="003C0998" w:rsidRDefault="00D6710E" w:rsidP="00B412AE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3C0998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3717C"/>
    <w:rsid w:val="003A566C"/>
    <w:rsid w:val="003C0998"/>
    <w:rsid w:val="00404016"/>
    <w:rsid w:val="004A132B"/>
    <w:rsid w:val="00584412"/>
    <w:rsid w:val="00626C0C"/>
    <w:rsid w:val="00742B5D"/>
    <w:rsid w:val="007A68AA"/>
    <w:rsid w:val="009C0AC3"/>
    <w:rsid w:val="00A93D86"/>
    <w:rsid w:val="00B2677D"/>
    <w:rsid w:val="00B412AE"/>
    <w:rsid w:val="00C45DEB"/>
    <w:rsid w:val="00CB6BC9"/>
    <w:rsid w:val="00CF6BB4"/>
    <w:rsid w:val="00D3112D"/>
    <w:rsid w:val="00D6710E"/>
    <w:rsid w:val="00EC3DD3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16</cp:revision>
  <cp:lastPrinted>2013-07-09T11:37:00Z</cp:lastPrinted>
  <dcterms:created xsi:type="dcterms:W3CDTF">2014-03-19T13:16:00Z</dcterms:created>
  <dcterms:modified xsi:type="dcterms:W3CDTF">2016-06-21T13:16:00Z</dcterms:modified>
</cp:coreProperties>
</file>